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CD62C" w14:textId="21A721EF" w:rsidR="00845B46" w:rsidRPr="00C304CC" w:rsidRDefault="00F61A1D" w:rsidP="00F61A1D">
      <w:pPr>
        <w:rPr>
          <w:rFonts w:ascii="Montserrat" w:hAnsi="Montserrat"/>
          <w:b/>
          <w:bCs/>
        </w:rPr>
      </w:pPr>
      <w:r>
        <w:rPr>
          <w:rFonts w:ascii="Montserrat" w:hAnsi="Montserrat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50692D0" wp14:editId="61BA8405">
                <wp:simplePos x="0" y="0"/>
                <wp:positionH relativeFrom="margin">
                  <wp:align>left</wp:align>
                </wp:positionH>
                <wp:positionV relativeFrom="paragraph">
                  <wp:posOffset>233680</wp:posOffset>
                </wp:positionV>
                <wp:extent cx="6710901" cy="103367"/>
                <wp:effectExtent l="0" t="0" r="13970" b="1143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0901" cy="103367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36E4FC" id="Rectangle 5" o:spid="_x0000_s1026" style="position:absolute;margin-left:0;margin-top:18.4pt;width:528.4pt;height:8.15pt;z-index:25166643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" fillcolor="#92d050" strokecolor="#92d050" strokeweight="1pt">
                <w10:wrap anchorx="margin"/>
              </v:rect>
            </w:pict>
          </mc:Fallback>
        </mc:AlternateContent>
      </w:r>
      <w:r w:rsidR="00845B46" w:rsidRPr="00C304CC">
        <w:rPr>
          <w:rFonts w:ascii="Montserrat" w:hAnsi="Montserrat"/>
          <w:b/>
          <w:bCs/>
        </w:rPr>
        <w:t>World Environment Day</w:t>
      </w:r>
      <w:r>
        <w:rPr>
          <w:rFonts w:ascii="Montserrat" w:hAnsi="Montserrat"/>
          <w:b/>
          <w:bCs/>
        </w:rPr>
        <w:t xml:space="preserve"> 2021 – IEC Member Engagement Toolkit</w:t>
      </w:r>
    </w:p>
    <w:p w14:paraId="60EB5E18" w14:textId="77777777" w:rsidR="00F61A1D" w:rsidRDefault="00F61A1D" w:rsidP="00845B46">
      <w:pPr>
        <w:rPr>
          <w:rFonts w:ascii="Montserrat" w:hAnsi="Montserrat"/>
          <w:sz w:val="18"/>
          <w:szCs w:val="18"/>
        </w:rPr>
      </w:pPr>
    </w:p>
    <w:p w14:paraId="4A968321" w14:textId="24482635" w:rsidR="00845B46" w:rsidRDefault="00845B46" w:rsidP="00845B46">
      <w:pPr>
        <w:rPr>
          <w:rFonts w:ascii="Montserrat" w:hAnsi="Montserrat"/>
          <w:sz w:val="18"/>
          <w:szCs w:val="18"/>
        </w:rPr>
      </w:pPr>
      <w:r>
        <w:rPr>
          <w:rFonts w:ascii="Montserrat" w:hAnsi="Montserrat"/>
          <w:sz w:val="18"/>
          <w:szCs w:val="18"/>
        </w:rPr>
        <w:t xml:space="preserve">On </w:t>
      </w:r>
      <w:r w:rsidR="00C304CC">
        <w:rPr>
          <w:rFonts w:ascii="Montserrat" w:hAnsi="Montserrat"/>
          <w:sz w:val="18"/>
          <w:szCs w:val="18"/>
        </w:rPr>
        <w:t xml:space="preserve">5 </w:t>
      </w:r>
      <w:r>
        <w:rPr>
          <w:rFonts w:ascii="Montserrat" w:hAnsi="Montserrat"/>
          <w:sz w:val="18"/>
          <w:szCs w:val="18"/>
        </w:rPr>
        <w:t xml:space="preserve">June, </w:t>
      </w:r>
      <w:r w:rsidR="00C304CC">
        <w:rPr>
          <w:rFonts w:ascii="Montserrat" w:hAnsi="Montserrat"/>
          <w:sz w:val="18"/>
          <w:szCs w:val="18"/>
        </w:rPr>
        <w:t>the United Nations will celebrate World Environment Day, promoting</w:t>
      </w:r>
      <w:r>
        <w:rPr>
          <w:rFonts w:ascii="Montserrat" w:hAnsi="Montserrat"/>
          <w:sz w:val="18"/>
          <w:szCs w:val="18"/>
        </w:rPr>
        <w:t xml:space="preserve"> </w:t>
      </w:r>
      <w:r w:rsidR="00C304CC">
        <w:rPr>
          <w:rFonts w:ascii="Montserrat" w:hAnsi="Montserrat"/>
          <w:sz w:val="18"/>
          <w:szCs w:val="18"/>
        </w:rPr>
        <w:t>global efforts to</w:t>
      </w:r>
      <w:r>
        <w:rPr>
          <w:rFonts w:ascii="Montserrat" w:hAnsi="Montserrat"/>
          <w:sz w:val="18"/>
          <w:szCs w:val="18"/>
        </w:rPr>
        <w:t xml:space="preserve"> protect </w:t>
      </w:r>
      <w:r w:rsidR="00C304CC">
        <w:rPr>
          <w:rFonts w:ascii="Montserrat" w:hAnsi="Montserrat"/>
          <w:sz w:val="18"/>
          <w:szCs w:val="18"/>
        </w:rPr>
        <w:t xml:space="preserve">the </w:t>
      </w:r>
      <w:r>
        <w:rPr>
          <w:rFonts w:ascii="Montserrat" w:hAnsi="Montserrat"/>
          <w:sz w:val="18"/>
          <w:szCs w:val="18"/>
        </w:rPr>
        <w:t xml:space="preserve">environment </w:t>
      </w:r>
      <w:r w:rsidR="00C304CC">
        <w:rPr>
          <w:rFonts w:ascii="Montserrat" w:hAnsi="Montserrat"/>
          <w:sz w:val="18"/>
          <w:szCs w:val="18"/>
        </w:rPr>
        <w:t>while also highlighting</w:t>
      </w:r>
      <w:r>
        <w:rPr>
          <w:rFonts w:ascii="Montserrat" w:hAnsi="Montserrat"/>
          <w:sz w:val="18"/>
          <w:szCs w:val="18"/>
        </w:rPr>
        <w:t xml:space="preserve"> </w:t>
      </w:r>
      <w:r w:rsidR="00F26D26">
        <w:rPr>
          <w:rFonts w:ascii="Montserrat" w:hAnsi="Montserrat"/>
          <w:sz w:val="18"/>
          <w:szCs w:val="18"/>
        </w:rPr>
        <w:t xml:space="preserve">additional steps </w:t>
      </w:r>
      <w:r>
        <w:rPr>
          <w:rFonts w:ascii="Montserrat" w:hAnsi="Montserrat"/>
          <w:sz w:val="18"/>
          <w:szCs w:val="18"/>
        </w:rPr>
        <w:t>to</w:t>
      </w:r>
      <w:r w:rsidR="00C304CC">
        <w:rPr>
          <w:rFonts w:ascii="Montserrat" w:hAnsi="Montserrat"/>
          <w:sz w:val="18"/>
          <w:szCs w:val="18"/>
        </w:rPr>
        <w:t xml:space="preserve"> prevent further degradation of our environment and restore </w:t>
      </w:r>
      <w:r>
        <w:rPr>
          <w:rFonts w:ascii="Montserrat" w:hAnsi="Montserrat"/>
          <w:sz w:val="18"/>
          <w:szCs w:val="18"/>
        </w:rPr>
        <w:t xml:space="preserve">our ecosystems.   </w:t>
      </w:r>
    </w:p>
    <w:p w14:paraId="5BF27E8C" w14:textId="1D273C6F" w:rsidR="00C304CC" w:rsidRDefault="00F61A1D" w:rsidP="00C304CC">
      <w:pPr>
        <w:tabs>
          <w:tab w:val="left" w:pos="8647"/>
        </w:tabs>
        <w:rPr>
          <w:rFonts w:ascii="Montserrat" w:hAnsi="Montserrat"/>
          <w:sz w:val="18"/>
          <w:szCs w:val="18"/>
        </w:rPr>
      </w:pPr>
      <w:r>
        <w:rPr>
          <w:rFonts w:ascii="Montserrat" w:hAnsi="Montserrat"/>
          <w:sz w:val="18"/>
          <w:szCs w:val="18"/>
        </w:rPr>
        <w:t>This offers</w:t>
      </w:r>
      <w:r w:rsidR="00C304CC">
        <w:rPr>
          <w:rFonts w:ascii="Montserrat" w:hAnsi="Montserrat"/>
          <w:sz w:val="18"/>
          <w:szCs w:val="18"/>
        </w:rPr>
        <w:t xml:space="preserve"> a great opportunity for the egg industry to promote our incredible product, highlighting </w:t>
      </w:r>
      <w:r w:rsidR="00845B46" w:rsidRPr="00845B46">
        <w:rPr>
          <w:rFonts w:ascii="Montserrat" w:hAnsi="Montserrat"/>
          <w:sz w:val="18"/>
          <w:szCs w:val="18"/>
        </w:rPr>
        <w:t>the low environmental impact</w:t>
      </w:r>
      <w:r>
        <w:rPr>
          <w:rFonts w:ascii="Montserrat" w:hAnsi="Montserrat"/>
          <w:sz w:val="18"/>
          <w:szCs w:val="18"/>
        </w:rPr>
        <w:t xml:space="preserve"> of eggs</w:t>
      </w:r>
      <w:r w:rsidR="00C304CC">
        <w:rPr>
          <w:rFonts w:ascii="Montserrat" w:hAnsi="Montserrat"/>
          <w:sz w:val="18"/>
          <w:szCs w:val="18"/>
        </w:rPr>
        <w:t>, while also reaffirming our commitment to continue to produce eggs in environmentally sustainable ways.</w:t>
      </w:r>
    </w:p>
    <w:p w14:paraId="66517748" w14:textId="2E9D511F" w:rsidR="00845B46" w:rsidRPr="00845B46" w:rsidRDefault="00845B46" w:rsidP="00845B46">
      <w:pPr>
        <w:rPr>
          <w:rFonts w:ascii="Montserrat" w:hAnsi="Montserrat"/>
          <w:sz w:val="18"/>
          <w:szCs w:val="18"/>
          <w:u w:val="single"/>
        </w:rPr>
      </w:pPr>
      <w:r w:rsidRPr="00845B46">
        <w:rPr>
          <w:rFonts w:ascii="Montserrat" w:hAnsi="Montserrat"/>
          <w:sz w:val="18"/>
          <w:szCs w:val="18"/>
        </w:rPr>
        <w:t>The IEC has developed a range of graphics you can share on social media to raise awareness of the important role eggs play in sustainable diets</w:t>
      </w:r>
      <w:r w:rsidR="00F61A1D">
        <w:rPr>
          <w:rFonts w:ascii="Montserrat" w:hAnsi="Montserrat"/>
          <w:sz w:val="18"/>
          <w:szCs w:val="18"/>
        </w:rPr>
        <w:t xml:space="preserve"> - </w:t>
      </w:r>
      <w:hyperlink r:id="rId4" w:history="1">
        <w:r w:rsidR="00F61A1D" w:rsidRPr="0085434E">
          <w:rPr>
            <w:rStyle w:val="Hyperlink"/>
            <w:rFonts w:ascii="Montserrat" w:hAnsi="Montserrat"/>
            <w:sz w:val="18"/>
            <w:szCs w:val="18"/>
          </w:rPr>
          <w:t>d</w:t>
        </w:r>
        <w:r w:rsidRPr="0085434E">
          <w:rPr>
            <w:rStyle w:val="Hyperlink"/>
            <w:rFonts w:ascii="Montserrat" w:hAnsi="Montserrat"/>
            <w:sz w:val="18"/>
            <w:szCs w:val="18"/>
          </w:rPr>
          <w:t>ownload from the IEC website here</w:t>
        </w:r>
      </w:hyperlink>
      <w:r w:rsidR="00F61A1D">
        <w:rPr>
          <w:rFonts w:ascii="Montserrat" w:hAnsi="Montserrat"/>
          <w:color w:val="538135" w:themeColor="accent6" w:themeShade="BF"/>
          <w:sz w:val="18"/>
          <w:szCs w:val="18"/>
          <w:u w:val="single"/>
        </w:rPr>
        <w:t>.</w:t>
      </w:r>
    </w:p>
    <w:p w14:paraId="25614CDD" w14:textId="484562F6" w:rsidR="00845B46" w:rsidRDefault="00845B46" w:rsidP="00845B46">
      <w:pPr>
        <w:rPr>
          <w:rFonts w:ascii="Montserrat" w:hAnsi="Montserrat"/>
          <w:sz w:val="18"/>
          <w:szCs w:val="18"/>
        </w:rPr>
      </w:pPr>
      <w:r w:rsidRPr="00845B46">
        <w:rPr>
          <w:rFonts w:ascii="Montserrat" w:hAnsi="Montserrat"/>
          <w:sz w:val="18"/>
          <w:szCs w:val="18"/>
        </w:rPr>
        <w:t xml:space="preserve">When engaging on social media, always </w:t>
      </w:r>
      <w:r w:rsidR="00F61A1D">
        <w:rPr>
          <w:rFonts w:ascii="Montserrat" w:hAnsi="Montserrat"/>
          <w:sz w:val="18"/>
          <w:szCs w:val="18"/>
        </w:rPr>
        <w:t>use</w:t>
      </w:r>
      <w:r w:rsidRPr="00845B46">
        <w:rPr>
          <w:rFonts w:ascii="Montserrat" w:hAnsi="Montserrat"/>
          <w:sz w:val="18"/>
          <w:szCs w:val="18"/>
        </w:rPr>
        <w:t xml:space="preserve"> #WorldEnvironmentDay and #GenerationRestoration to ensure your content reaches the largest audience</w:t>
      </w:r>
      <w:r w:rsidR="00F61A1D">
        <w:rPr>
          <w:rFonts w:ascii="Montserrat" w:hAnsi="Montserrat"/>
          <w:sz w:val="18"/>
          <w:szCs w:val="18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54"/>
        <w:gridCol w:w="5727"/>
      </w:tblGrid>
      <w:tr w:rsidR="009F7EEF" w14:paraId="75CE8928" w14:textId="77777777" w:rsidTr="009F7EEF">
        <w:trPr>
          <w:trHeight w:val="2666"/>
        </w:trPr>
        <w:tc>
          <w:tcPr>
            <w:tcW w:w="4454" w:type="dxa"/>
          </w:tcPr>
          <w:p w14:paraId="2E888F1A" w14:textId="1C8F47ED" w:rsidR="009F7EEF" w:rsidRDefault="009F7EEF" w:rsidP="00F61A1D">
            <w:pPr>
              <w:jc w:val="center"/>
              <w:rPr>
                <w:rFonts w:ascii="Montserrat" w:hAnsi="Montserrat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66941BB1" wp14:editId="790C2786">
                  <wp:simplePos x="0" y="0"/>
                  <wp:positionH relativeFrom="column">
                    <wp:posOffset>603250</wp:posOffset>
                  </wp:positionH>
                  <wp:positionV relativeFrom="paragraph">
                    <wp:posOffset>114622</wp:posOffset>
                  </wp:positionV>
                  <wp:extent cx="1479600" cy="1479600"/>
                  <wp:effectExtent l="0" t="0" r="6350" b="635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600" cy="14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27" w:type="dxa"/>
          </w:tcPr>
          <w:p w14:paraId="435ACF59" w14:textId="5E5CD6E7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  <w:r>
              <w:rPr>
                <w:rFonts w:ascii="Montserrat" w:hAnsi="Montserrat"/>
                <w:sz w:val="18"/>
                <w:szCs w:val="18"/>
              </w:rPr>
              <w:t xml:space="preserve">Happy World Environment Day! </w:t>
            </w:r>
          </w:p>
          <w:p w14:paraId="373AA51C" w14:textId="77777777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</w:p>
          <w:p w14:paraId="0FA2B506" w14:textId="6B4AA6F0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  <w:r>
              <w:rPr>
                <w:rFonts w:ascii="Montserrat" w:hAnsi="Montserrat"/>
                <w:sz w:val="18"/>
                <w:szCs w:val="18"/>
              </w:rPr>
              <w:t>Today we are celebrating eggs as an environmentally friendly and highly nutritious protein source.</w:t>
            </w:r>
          </w:p>
          <w:p w14:paraId="680D8F98" w14:textId="77777777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</w:p>
          <w:p w14:paraId="6E2E612E" w14:textId="70076DD6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  <w:r>
              <w:rPr>
                <w:rFonts w:ascii="Montserrat" w:hAnsi="Montserrat"/>
                <w:sz w:val="18"/>
                <w:szCs w:val="18"/>
              </w:rPr>
              <w:t>#WorldEnvironmentDay #GenerationRestoration</w:t>
            </w:r>
          </w:p>
          <w:p w14:paraId="47E6A180" w14:textId="3DAF3181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</w:p>
        </w:tc>
      </w:tr>
      <w:tr w:rsidR="009F7EEF" w14:paraId="1E4DA883" w14:textId="77777777" w:rsidTr="009F7EEF">
        <w:trPr>
          <w:trHeight w:val="2646"/>
        </w:trPr>
        <w:tc>
          <w:tcPr>
            <w:tcW w:w="4454" w:type="dxa"/>
          </w:tcPr>
          <w:p w14:paraId="0F70C5AF" w14:textId="7593E768" w:rsidR="009F7EEF" w:rsidRDefault="009F7EEF" w:rsidP="00F61A1D">
            <w:pPr>
              <w:jc w:val="center"/>
              <w:rPr>
                <w:rFonts w:ascii="Montserrat" w:hAnsi="Montserrat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1" locked="0" layoutInCell="1" allowOverlap="1" wp14:anchorId="1CEB8205" wp14:editId="49AADC2F">
                  <wp:simplePos x="0" y="0"/>
                  <wp:positionH relativeFrom="column">
                    <wp:posOffset>603250</wp:posOffset>
                  </wp:positionH>
                  <wp:positionV relativeFrom="paragraph">
                    <wp:posOffset>96198</wp:posOffset>
                  </wp:positionV>
                  <wp:extent cx="1479600" cy="1479600"/>
                  <wp:effectExtent l="0" t="0" r="6350" b="635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600" cy="14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27" w:type="dxa"/>
          </w:tcPr>
          <w:p w14:paraId="6F116E07" w14:textId="52EB5A07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  <w:r>
              <w:rPr>
                <w:rFonts w:ascii="Montserrat" w:hAnsi="Montserrat"/>
                <w:sz w:val="18"/>
                <w:szCs w:val="18"/>
              </w:rPr>
              <w:t>The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 </w:t>
            </w:r>
            <w:r>
              <w:rPr>
                <w:rFonts w:ascii="Montserrat" w:hAnsi="Montserrat"/>
                <w:sz w:val="18"/>
                <w:szCs w:val="18"/>
              </w:rPr>
              <w:t>@w</w:t>
            </w:r>
            <w:r w:rsidRPr="00845B46">
              <w:rPr>
                <w:rFonts w:ascii="Montserrat" w:hAnsi="Montserrat"/>
                <w:sz w:val="18"/>
                <w:szCs w:val="18"/>
              </w:rPr>
              <w:t>orld</w:t>
            </w:r>
            <w:r>
              <w:rPr>
                <w:rFonts w:ascii="Montserrat" w:hAnsi="Montserrat"/>
                <w:sz w:val="18"/>
                <w:szCs w:val="18"/>
              </w:rPr>
              <w:t>r</w:t>
            </w:r>
            <w:r w:rsidRPr="00845B46">
              <w:rPr>
                <w:rFonts w:ascii="Montserrat" w:hAnsi="Montserrat"/>
                <w:sz w:val="18"/>
                <w:szCs w:val="18"/>
              </w:rPr>
              <w:t>esources Institute Protein Scorecard</w:t>
            </w:r>
            <w:r>
              <w:rPr>
                <w:rFonts w:ascii="Montserrat" w:hAnsi="Montserrat"/>
                <w:sz w:val="18"/>
                <w:szCs w:val="18"/>
              </w:rPr>
              <w:t xml:space="preserve"> confirms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 eggs are a low impact protein source</w:t>
            </w:r>
            <w:r>
              <w:rPr>
                <w:rFonts w:ascii="Montserrat" w:hAnsi="Montserrat"/>
                <w:sz w:val="18"/>
                <w:szCs w:val="18"/>
              </w:rPr>
              <w:t>,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 </w:t>
            </w:r>
            <w:r>
              <w:rPr>
                <w:rFonts w:ascii="Montserrat" w:hAnsi="Montserrat"/>
                <w:sz w:val="18"/>
                <w:szCs w:val="18"/>
              </w:rPr>
              <w:t>meaning they can be considered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 good for</w:t>
            </w:r>
            <w:r>
              <w:rPr>
                <w:rFonts w:ascii="Montserrat" w:hAnsi="Montserrat"/>
                <w:sz w:val="18"/>
                <w:szCs w:val="18"/>
              </w:rPr>
              <w:t xml:space="preserve"> both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 human and planetary health</w:t>
            </w:r>
            <w:r>
              <w:rPr>
                <w:rFonts w:ascii="Montserrat" w:hAnsi="Montserrat"/>
                <w:sz w:val="18"/>
                <w:szCs w:val="18"/>
              </w:rPr>
              <w:t xml:space="preserve">! </w:t>
            </w:r>
          </w:p>
          <w:p w14:paraId="25342F59" w14:textId="77777777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</w:p>
          <w:p w14:paraId="745C91AE" w14:textId="0AB6E321" w:rsidR="009F7EEF" w:rsidRDefault="009F7EEF" w:rsidP="00845B46">
            <w:pPr>
              <w:rPr>
                <w:rFonts w:ascii="Montserrat" w:hAnsi="Montserrat"/>
                <w:sz w:val="18"/>
                <w:szCs w:val="18"/>
              </w:rPr>
            </w:pPr>
            <w:r w:rsidRPr="00845B46">
              <w:rPr>
                <w:rFonts w:ascii="Montserrat" w:hAnsi="Montserrat"/>
                <w:sz w:val="18"/>
                <w:szCs w:val="18"/>
              </w:rPr>
              <w:t>#WorldEnvironmentDay</w:t>
            </w:r>
            <w:r>
              <w:rPr>
                <w:rFonts w:ascii="Montserrat" w:hAnsi="Montserrat"/>
                <w:sz w:val="18"/>
                <w:szCs w:val="18"/>
              </w:rPr>
              <w:t xml:space="preserve"> </w:t>
            </w:r>
            <w:r w:rsidRPr="00845B46">
              <w:rPr>
                <w:rFonts w:ascii="Montserrat" w:hAnsi="Montserrat"/>
                <w:sz w:val="18"/>
                <w:szCs w:val="18"/>
              </w:rPr>
              <w:t>#GenerationRestoration</w:t>
            </w:r>
          </w:p>
        </w:tc>
      </w:tr>
      <w:tr w:rsidR="009F7EEF" w14:paraId="1F4ADCFE" w14:textId="77777777" w:rsidTr="009F7EEF">
        <w:trPr>
          <w:trHeight w:val="2684"/>
        </w:trPr>
        <w:tc>
          <w:tcPr>
            <w:tcW w:w="4454" w:type="dxa"/>
          </w:tcPr>
          <w:p w14:paraId="24467D70" w14:textId="7EA876A1" w:rsidR="009F7EEF" w:rsidRDefault="009F7EEF" w:rsidP="00F61A1D">
            <w:pPr>
              <w:jc w:val="center"/>
              <w:rPr>
                <w:rFonts w:ascii="Montserrat" w:hAnsi="Montserrat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1" locked="0" layoutInCell="1" allowOverlap="1" wp14:anchorId="5D0BE4AC" wp14:editId="6B673787">
                  <wp:simplePos x="0" y="0"/>
                  <wp:positionH relativeFrom="column">
                    <wp:posOffset>603250</wp:posOffset>
                  </wp:positionH>
                  <wp:positionV relativeFrom="paragraph">
                    <wp:posOffset>120328</wp:posOffset>
                  </wp:positionV>
                  <wp:extent cx="1479600" cy="1479600"/>
                  <wp:effectExtent l="0" t="0" r="6350" b="6350"/>
                  <wp:wrapTight wrapText="bothSides">
                    <wp:wrapPolygon edited="0">
                      <wp:start x="0" y="0"/>
                      <wp:lineTo x="0" y="21415"/>
                      <wp:lineTo x="21415" y="21415"/>
                      <wp:lineTo x="21415" y="0"/>
                      <wp:lineTo x="0" y="0"/>
                    </wp:wrapPolygon>
                  </wp:wrapTight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600" cy="14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27" w:type="dxa"/>
          </w:tcPr>
          <w:p w14:paraId="2923DB30" w14:textId="0017C9D5" w:rsidR="009F7EEF" w:rsidRDefault="009F7EEF" w:rsidP="00F61A1D">
            <w:pPr>
              <w:rPr>
                <w:rFonts w:ascii="Montserrat" w:hAnsi="Montserrat"/>
                <w:sz w:val="18"/>
                <w:szCs w:val="18"/>
              </w:rPr>
            </w:pPr>
            <w:r>
              <w:rPr>
                <w:rFonts w:ascii="Montserrat" w:hAnsi="Montserrat"/>
                <w:sz w:val="18"/>
                <w:szCs w:val="18"/>
              </w:rPr>
              <w:t>Egg farmers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 strive towards nature-positive production, continually working to </w:t>
            </w:r>
            <w:r>
              <w:rPr>
                <w:rFonts w:ascii="Montserrat" w:hAnsi="Montserrat"/>
                <w:sz w:val="18"/>
                <w:szCs w:val="18"/>
              </w:rPr>
              <w:t xml:space="preserve">increase efficiencies and 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reduce </w:t>
            </w:r>
            <w:r>
              <w:rPr>
                <w:rFonts w:ascii="Montserrat" w:hAnsi="Montserrat"/>
                <w:sz w:val="18"/>
                <w:szCs w:val="18"/>
              </w:rPr>
              <w:t xml:space="preserve">waste 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to lower the </w:t>
            </w:r>
            <w:r>
              <w:rPr>
                <w:rFonts w:ascii="Montserrat" w:hAnsi="Montserrat"/>
                <w:sz w:val="18"/>
                <w:szCs w:val="18"/>
              </w:rPr>
              <w:t xml:space="preserve">egg’s </w:t>
            </w:r>
            <w:r w:rsidRPr="00845B46">
              <w:rPr>
                <w:rFonts w:ascii="Montserrat" w:hAnsi="Montserrat"/>
                <w:sz w:val="18"/>
                <w:szCs w:val="18"/>
              </w:rPr>
              <w:t>carbon footprint</w:t>
            </w:r>
            <w:r>
              <w:rPr>
                <w:rFonts w:ascii="Montserrat" w:hAnsi="Montserrat"/>
                <w:sz w:val="18"/>
                <w:szCs w:val="18"/>
              </w:rPr>
              <w:t>.</w:t>
            </w:r>
          </w:p>
          <w:p w14:paraId="1392C197" w14:textId="77777777" w:rsidR="009F7EEF" w:rsidRDefault="009F7EEF" w:rsidP="00F61A1D">
            <w:pPr>
              <w:rPr>
                <w:rFonts w:ascii="Montserrat" w:hAnsi="Montserrat"/>
                <w:sz w:val="18"/>
                <w:szCs w:val="18"/>
              </w:rPr>
            </w:pPr>
          </w:p>
          <w:p w14:paraId="3F46EEFB" w14:textId="5F9C8B24" w:rsidR="009F7EEF" w:rsidRDefault="009F7EEF" w:rsidP="00F61A1D">
            <w:pPr>
              <w:rPr>
                <w:rFonts w:ascii="Montserrat" w:hAnsi="Montserrat"/>
                <w:sz w:val="18"/>
                <w:szCs w:val="18"/>
              </w:rPr>
            </w:pPr>
            <w:r w:rsidRPr="00845B46">
              <w:rPr>
                <w:rFonts w:ascii="Montserrat" w:hAnsi="Montserrat"/>
                <w:sz w:val="18"/>
                <w:szCs w:val="18"/>
              </w:rPr>
              <w:t>#WorldEnvironmentDay #GenerationRestoration</w:t>
            </w:r>
          </w:p>
        </w:tc>
      </w:tr>
      <w:tr w:rsidR="009F7EEF" w14:paraId="5DF78153" w14:textId="77777777" w:rsidTr="009F7EEF">
        <w:trPr>
          <w:trHeight w:val="2646"/>
        </w:trPr>
        <w:tc>
          <w:tcPr>
            <w:tcW w:w="4454" w:type="dxa"/>
          </w:tcPr>
          <w:p w14:paraId="160CAC88" w14:textId="757526A6" w:rsidR="009F7EEF" w:rsidRDefault="009F7EEF" w:rsidP="00F61A1D">
            <w:pPr>
              <w:jc w:val="center"/>
              <w:rPr>
                <w:rFonts w:ascii="Montserrat" w:hAnsi="Montserrat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4F73C105" wp14:editId="774448CD">
                  <wp:simplePos x="0" y="0"/>
                  <wp:positionH relativeFrom="column">
                    <wp:posOffset>603250</wp:posOffset>
                  </wp:positionH>
                  <wp:positionV relativeFrom="paragraph">
                    <wp:posOffset>96842</wp:posOffset>
                  </wp:positionV>
                  <wp:extent cx="1479600" cy="1479600"/>
                  <wp:effectExtent l="0" t="0" r="6350" b="6350"/>
                  <wp:wrapNone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600" cy="14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27" w:type="dxa"/>
          </w:tcPr>
          <w:p w14:paraId="5EAD322F" w14:textId="3167AB90" w:rsidR="009F7EEF" w:rsidRDefault="009F7EEF" w:rsidP="00F61A1D">
            <w:pPr>
              <w:rPr>
                <w:rFonts w:ascii="Montserrat" w:hAnsi="Montserrat"/>
                <w:sz w:val="18"/>
                <w:szCs w:val="18"/>
              </w:rPr>
            </w:pPr>
            <w:r>
              <w:rPr>
                <w:rFonts w:ascii="Montserrat" w:hAnsi="Montserrat"/>
                <w:sz w:val="18"/>
                <w:szCs w:val="18"/>
              </w:rPr>
              <w:t>T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he environmental footprint of a kilogram of eggs produced in the US reduced by 65% </w:t>
            </w:r>
            <w:r>
              <w:rPr>
                <w:rFonts w:ascii="Montserrat" w:hAnsi="Montserrat"/>
                <w:sz w:val="18"/>
                <w:szCs w:val="18"/>
              </w:rPr>
              <w:t>between 1960 and 2010,</w:t>
            </w:r>
            <w:r w:rsidRPr="00845B46">
              <w:rPr>
                <w:rFonts w:ascii="Montserrat" w:hAnsi="Montserrat"/>
                <w:sz w:val="18"/>
                <w:szCs w:val="18"/>
              </w:rPr>
              <w:t xml:space="preserve"> with greenhouse gas emissions reducing by 71%</w:t>
            </w:r>
            <w:r>
              <w:rPr>
                <w:rFonts w:ascii="Montserrat" w:hAnsi="Montserrat"/>
                <w:sz w:val="18"/>
                <w:szCs w:val="18"/>
              </w:rPr>
              <w:t xml:space="preserve">. </w:t>
            </w:r>
          </w:p>
          <w:p w14:paraId="6AF94CB5" w14:textId="77777777" w:rsidR="009F7EEF" w:rsidRDefault="009F7EEF" w:rsidP="00F61A1D">
            <w:pPr>
              <w:rPr>
                <w:rFonts w:ascii="Montserrat" w:hAnsi="Montserrat"/>
                <w:sz w:val="18"/>
                <w:szCs w:val="18"/>
              </w:rPr>
            </w:pPr>
          </w:p>
          <w:p w14:paraId="7F438FFB" w14:textId="356B2864" w:rsidR="009F7EEF" w:rsidRDefault="009F7EEF" w:rsidP="00F61A1D">
            <w:pPr>
              <w:rPr>
                <w:rFonts w:ascii="Montserrat" w:hAnsi="Montserrat"/>
                <w:sz w:val="18"/>
                <w:szCs w:val="18"/>
              </w:rPr>
            </w:pPr>
            <w:r w:rsidRPr="00845B46">
              <w:rPr>
                <w:rFonts w:ascii="Montserrat" w:hAnsi="Montserrat"/>
                <w:sz w:val="18"/>
                <w:szCs w:val="18"/>
              </w:rPr>
              <w:t>#WorldEnvironmentDay #GenerationRestoration</w:t>
            </w:r>
          </w:p>
        </w:tc>
      </w:tr>
    </w:tbl>
    <w:p w14:paraId="5381E0D5" w14:textId="77777777" w:rsidR="00845B46" w:rsidRDefault="00845B46"/>
    <w:sectPr w:rsidR="00845B46" w:rsidSect="00845B4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5B46"/>
    <w:rsid w:val="000656D6"/>
    <w:rsid w:val="00467CDA"/>
    <w:rsid w:val="00845B46"/>
    <w:rsid w:val="008530BA"/>
    <w:rsid w:val="0085434E"/>
    <w:rsid w:val="00921633"/>
    <w:rsid w:val="009F7EEF"/>
    <w:rsid w:val="00C304CC"/>
    <w:rsid w:val="00D927D4"/>
    <w:rsid w:val="00F26D26"/>
    <w:rsid w:val="00F43544"/>
    <w:rsid w:val="00F61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B7B21E"/>
  <w15:chartTrackingRefBased/>
  <w15:docId w15:val="{35EB4CE3-DB9E-4FC5-A6E7-931D1A3A1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5B4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45B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85434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543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gif"/><Relationship Id="rId10" Type="http://schemas.openxmlformats.org/officeDocument/2006/relationships/theme" Target="theme/theme1.xml"/><Relationship Id="rId4" Type="http://schemas.openxmlformats.org/officeDocument/2006/relationships/hyperlink" Target="https://www.internationalegg.com/resources/downloadable-resources/world-environment-day/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265</Words>
  <Characters>1513</Characters>
  <Application>Microsoft Office Word</Application>
  <DocSecurity>0</DocSecurity>
  <Lines>12</Lines>
  <Paragraphs>3</Paragraphs>
  <ScaleCrop>false</ScaleCrop>
  <Company/>
  <LinksUpToDate>false</LinksUpToDate>
  <CharactersWithSpaces>1775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Elizabeth at IEC</dc:creator>
  <cp:keywords/>
  <dc:description/>
  <cp:lastModifiedBy>Hannah at IEC</cp:lastModifiedBy>
  <cp:revision>9</cp:revision>
  <cp:lastPrinted>2021-05-26T13:55:00Z</cp:lastPrinted>
  <dcterms:created xsi:type="dcterms:W3CDTF">2021-05-26T15:11:00Z</dcterms:created>
  <dcterms:modified xsi:type="dcterms:W3CDTF">2021-05-28T08:22:00Z</dcterms:modified>
</cp:coreProperties>
</file>